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0B" w:rsidRPr="00B57845" w:rsidRDefault="001D7B4B" w:rsidP="00274F09">
      <w:pPr>
        <w:autoSpaceDE w:val="0"/>
        <w:autoSpaceDN w:val="0"/>
        <w:adjustRightInd w:val="0"/>
        <w:spacing w:after="0" w:line="240" w:lineRule="auto"/>
        <w:ind w:left="1418" w:right="-2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FC5E7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«ГОРОД</w:t>
      </w:r>
      <w:r w:rsidR="002D1B2D">
        <w:rPr>
          <w:rFonts w:ascii="Times New Roman" w:hAnsi="Times New Roman" w:cs="Times New Roman"/>
          <w:b/>
          <w:bCs/>
          <w:sz w:val="28"/>
          <w:szCs w:val="28"/>
        </w:rPr>
        <w:t>СКОЕ ПОСЕЛЕНИЕ ГОРОД</w:t>
      </w:r>
      <w:r w:rsidRPr="00B57845">
        <w:rPr>
          <w:rFonts w:ascii="Times New Roman" w:hAnsi="Times New Roman" w:cs="Times New Roman"/>
          <w:b/>
          <w:bCs/>
          <w:sz w:val="28"/>
          <w:szCs w:val="28"/>
        </w:rPr>
        <w:t xml:space="preserve"> КАМЫЗЯК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 xml:space="preserve">КАМЫЗЯКСКОГО </w:t>
      </w:r>
      <w:r w:rsidR="002D1B2D">
        <w:rPr>
          <w:rFonts w:ascii="Times New Roman" w:hAnsi="Times New Roman" w:cs="Times New Roman"/>
          <w:b/>
          <w:bCs/>
          <w:sz w:val="28"/>
          <w:szCs w:val="28"/>
        </w:rPr>
        <w:t xml:space="preserve">МУНИЦПАЛЬНОГО </w:t>
      </w:r>
      <w:r w:rsidRPr="00B57845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АСТРАХАНСКОЙ ОБЛАСТИ</w:t>
      </w:r>
      <w:r w:rsidR="002D1B2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ШЕСТОГО СОЗЫВА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330B" w:rsidRPr="00B57845" w:rsidRDefault="00274F09" w:rsidP="001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19.05.2023</w:t>
      </w:r>
      <w:r w:rsidR="0015330B" w:rsidRPr="00B578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69459F">
        <w:rPr>
          <w:rFonts w:ascii="Times New Roman" w:hAnsi="Times New Roman" w:cs="Times New Roman"/>
          <w:sz w:val="28"/>
          <w:szCs w:val="28"/>
        </w:rPr>
        <w:t xml:space="preserve">      </w:t>
      </w:r>
      <w:r w:rsidR="0015330B" w:rsidRPr="00B5784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125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ind w:right="1819"/>
        <w:rPr>
          <w:rFonts w:ascii="Calibri" w:hAnsi="Calibri" w:cs="Calibri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О принятии   муниципального правового акта 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44F7B">
        <w:rPr>
          <w:rFonts w:ascii="Times New Roman" w:hAnsi="Times New Roman" w:cs="Times New Roman"/>
          <w:sz w:val="28"/>
          <w:szCs w:val="28"/>
        </w:rPr>
        <w:t>у</w:t>
      </w:r>
      <w:r w:rsidRPr="00B57845">
        <w:rPr>
          <w:rFonts w:ascii="Times New Roman" w:hAnsi="Times New Roman" w:cs="Times New Roman"/>
          <w:sz w:val="28"/>
          <w:szCs w:val="28"/>
        </w:rPr>
        <w:t xml:space="preserve">став муниципального </w:t>
      </w:r>
    </w:p>
    <w:p w:rsidR="0015330B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>образования «Город</w:t>
      </w:r>
      <w:r w:rsidR="002D1B2D"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B57845">
        <w:rPr>
          <w:rFonts w:ascii="Times New Roman" w:hAnsi="Times New Roman" w:cs="Times New Roman"/>
          <w:sz w:val="28"/>
          <w:szCs w:val="28"/>
        </w:rPr>
        <w:t xml:space="preserve"> Камызяк</w:t>
      </w:r>
    </w:p>
    <w:p w:rsidR="002D1B2D" w:rsidRPr="00B57845" w:rsidRDefault="002D1B2D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Камызякского муниципального района Астраханской области»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5330B" w:rsidRPr="00B57845" w:rsidRDefault="00D326C5" w:rsidP="00FE6759">
      <w:pPr>
        <w:tabs>
          <w:tab w:val="left" w:pos="72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330B" w:rsidRPr="00B57845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244F7B">
        <w:rPr>
          <w:rFonts w:ascii="Times New Roman" w:hAnsi="Times New Roman" w:cs="Times New Roman"/>
          <w:sz w:val="28"/>
          <w:szCs w:val="28"/>
        </w:rPr>
        <w:t>у</w:t>
      </w:r>
      <w:r w:rsidR="0015330B" w:rsidRPr="00B57845">
        <w:rPr>
          <w:rFonts w:ascii="Times New Roman" w:hAnsi="Times New Roman" w:cs="Times New Roman"/>
          <w:sz w:val="28"/>
          <w:szCs w:val="28"/>
        </w:rPr>
        <w:t>става муниципального образования «Город</w:t>
      </w:r>
      <w:r w:rsidR="002D1B2D"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="0015330B" w:rsidRPr="00B57845"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2D1B2D">
        <w:rPr>
          <w:rFonts w:ascii="Times New Roman" w:hAnsi="Times New Roman" w:cs="Times New Roman"/>
          <w:sz w:val="28"/>
          <w:szCs w:val="28"/>
        </w:rPr>
        <w:t xml:space="preserve"> Камызякского муниципального района Астраханской области</w:t>
      </w:r>
      <w:r w:rsidR="0015330B" w:rsidRPr="00B57845">
        <w:rPr>
          <w:rFonts w:ascii="Times New Roman" w:hAnsi="Times New Roman" w:cs="Times New Roman"/>
          <w:sz w:val="28"/>
          <w:szCs w:val="28"/>
        </w:rPr>
        <w:t>», принятого решением Совета от 27.05.2021 года, в соответствие с федеральным и региональным  законодательством, в соответствии со статьей 44  Федерального закона  от 06.10.2003 года №131-ФЗ «Об общих принципах организации местного самоуправления в Российской Федерации», стать</w:t>
      </w:r>
      <w:r w:rsidR="00274F09">
        <w:rPr>
          <w:rFonts w:ascii="Times New Roman" w:hAnsi="Times New Roman" w:cs="Times New Roman"/>
          <w:sz w:val="28"/>
          <w:szCs w:val="28"/>
        </w:rPr>
        <w:t xml:space="preserve">ей </w:t>
      </w:r>
      <w:r w:rsidR="0015330B" w:rsidRPr="00B57845">
        <w:rPr>
          <w:rFonts w:ascii="Times New Roman" w:hAnsi="Times New Roman" w:cs="Times New Roman"/>
          <w:sz w:val="28"/>
          <w:szCs w:val="28"/>
        </w:rPr>
        <w:t>77  Устава муниципального образования «Город</w:t>
      </w:r>
      <w:r w:rsidR="00DB314B"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="0015330B" w:rsidRPr="00B57845"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DB314B">
        <w:rPr>
          <w:rFonts w:ascii="Times New Roman" w:hAnsi="Times New Roman" w:cs="Times New Roman"/>
          <w:sz w:val="28"/>
          <w:szCs w:val="28"/>
        </w:rPr>
        <w:t xml:space="preserve"> Камызякского муниципального района Астраханской области</w:t>
      </w:r>
      <w:r w:rsidR="0015330B" w:rsidRPr="00B57845">
        <w:rPr>
          <w:rFonts w:ascii="Times New Roman" w:hAnsi="Times New Roman" w:cs="Times New Roman"/>
          <w:sz w:val="28"/>
          <w:szCs w:val="28"/>
        </w:rPr>
        <w:t>»</w:t>
      </w:r>
    </w:p>
    <w:p w:rsidR="0015330B" w:rsidRPr="00B57845" w:rsidRDefault="00D326C5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330B" w:rsidRPr="002D1B2D">
        <w:rPr>
          <w:rFonts w:ascii="Times New Roman" w:hAnsi="Times New Roman" w:cs="Times New Roman"/>
          <w:bCs/>
          <w:sz w:val="28"/>
          <w:szCs w:val="28"/>
        </w:rPr>
        <w:t>Совет муниципального образования «Город</w:t>
      </w:r>
      <w:r w:rsidR="002D1B2D" w:rsidRPr="002D1B2D">
        <w:rPr>
          <w:rFonts w:ascii="Times New Roman" w:hAnsi="Times New Roman" w:cs="Times New Roman"/>
          <w:bCs/>
          <w:sz w:val="28"/>
          <w:szCs w:val="28"/>
        </w:rPr>
        <w:t>ское поселение город</w:t>
      </w:r>
      <w:r w:rsidR="0015330B" w:rsidRPr="002D1B2D">
        <w:rPr>
          <w:rFonts w:ascii="Times New Roman" w:hAnsi="Times New Roman" w:cs="Times New Roman"/>
          <w:bCs/>
          <w:sz w:val="28"/>
          <w:szCs w:val="28"/>
        </w:rPr>
        <w:t xml:space="preserve"> Камызяк</w:t>
      </w:r>
      <w:r w:rsidR="002D1B2D" w:rsidRPr="002D1B2D">
        <w:rPr>
          <w:rFonts w:ascii="Times New Roman" w:hAnsi="Times New Roman" w:cs="Times New Roman"/>
          <w:bCs/>
          <w:sz w:val="28"/>
          <w:szCs w:val="28"/>
        </w:rPr>
        <w:t xml:space="preserve"> Камызякского муниципального района Астраханской области</w:t>
      </w:r>
      <w:r w:rsidR="0015330B" w:rsidRPr="00B5784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30B" w:rsidRPr="00B57845" w:rsidRDefault="002D1B2D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15330B" w:rsidRPr="00B57845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 xml:space="preserve">        1.</w:t>
      </w:r>
      <w:r w:rsidRPr="00B57845">
        <w:rPr>
          <w:rFonts w:ascii="Times New Roman" w:hAnsi="Times New Roman" w:cs="Times New Roman"/>
          <w:sz w:val="28"/>
          <w:szCs w:val="28"/>
        </w:rPr>
        <w:t xml:space="preserve">Принять  муниципальный правовой акт о внесении изменений в </w:t>
      </w:r>
      <w:r w:rsidR="00244F7B">
        <w:rPr>
          <w:rFonts w:ascii="Times New Roman" w:hAnsi="Times New Roman" w:cs="Times New Roman"/>
          <w:sz w:val="28"/>
          <w:szCs w:val="28"/>
        </w:rPr>
        <w:t>у</w:t>
      </w:r>
      <w:r w:rsidRPr="00B57845">
        <w:rPr>
          <w:rFonts w:ascii="Times New Roman" w:hAnsi="Times New Roman" w:cs="Times New Roman"/>
          <w:sz w:val="28"/>
          <w:szCs w:val="28"/>
        </w:rPr>
        <w:t>став муниципального образования «Город</w:t>
      </w:r>
      <w:r w:rsidR="002D1B2D"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B57845"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2D1B2D">
        <w:rPr>
          <w:rFonts w:ascii="Times New Roman" w:hAnsi="Times New Roman" w:cs="Times New Roman"/>
          <w:sz w:val="28"/>
          <w:szCs w:val="28"/>
        </w:rPr>
        <w:t xml:space="preserve"> Камызякского муниципального района Астраханской области</w:t>
      </w:r>
      <w:r w:rsidRPr="00B57845">
        <w:rPr>
          <w:rFonts w:ascii="Times New Roman" w:hAnsi="Times New Roman" w:cs="Times New Roman"/>
          <w:sz w:val="28"/>
          <w:szCs w:val="28"/>
        </w:rPr>
        <w:t>» (далее- муниципальный правовой акт).</w:t>
      </w:r>
    </w:p>
    <w:p w:rsidR="0015330B" w:rsidRPr="00B57845" w:rsidRDefault="0015330B" w:rsidP="001533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         2.Главе муниципального образования «Город</w:t>
      </w:r>
      <w:r w:rsidR="002D1B2D"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B57845"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2D1B2D">
        <w:rPr>
          <w:rFonts w:ascii="Times New Roman" w:hAnsi="Times New Roman" w:cs="Times New Roman"/>
          <w:sz w:val="28"/>
          <w:szCs w:val="28"/>
        </w:rPr>
        <w:t xml:space="preserve"> Камызякского муниципального района Астраханской области</w:t>
      </w:r>
      <w:r w:rsidRPr="00B57845">
        <w:rPr>
          <w:rFonts w:ascii="Times New Roman" w:hAnsi="Times New Roman" w:cs="Times New Roman"/>
          <w:sz w:val="28"/>
          <w:szCs w:val="28"/>
        </w:rPr>
        <w:t xml:space="preserve">» в порядке установленным федеральным законом от 21.07.2005 № 97-ФЗ «О государственной регистрации уставов муниципальных образований», представить </w:t>
      </w:r>
      <w:r w:rsidR="00D326C5">
        <w:rPr>
          <w:rFonts w:ascii="Times New Roman" w:hAnsi="Times New Roman" w:cs="Times New Roman"/>
          <w:sz w:val="28"/>
          <w:szCs w:val="28"/>
        </w:rPr>
        <w:t>муниципальный правовой акт</w:t>
      </w:r>
      <w:r w:rsidRPr="00B57845">
        <w:rPr>
          <w:rFonts w:ascii="Times New Roman" w:hAnsi="Times New Roman" w:cs="Times New Roman"/>
          <w:sz w:val="28"/>
          <w:szCs w:val="28"/>
        </w:rPr>
        <w:t xml:space="preserve"> на государственную регистрацию в Управление Министерства юстиции Российской Федерации по Астраханской области. 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lastRenderedPageBreak/>
        <w:t xml:space="preserve">         3.Главе муниципального образования «Город</w:t>
      </w:r>
      <w:r w:rsidR="002D1B2D">
        <w:rPr>
          <w:rFonts w:ascii="Times New Roman" w:hAnsi="Times New Roman" w:cs="Times New Roman"/>
          <w:sz w:val="28"/>
          <w:szCs w:val="28"/>
        </w:rPr>
        <w:t xml:space="preserve">ское поселение город </w:t>
      </w:r>
      <w:r w:rsidRPr="00B57845"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2D1B2D">
        <w:rPr>
          <w:rFonts w:ascii="Times New Roman" w:hAnsi="Times New Roman" w:cs="Times New Roman"/>
          <w:sz w:val="28"/>
          <w:szCs w:val="28"/>
        </w:rPr>
        <w:t xml:space="preserve"> Камызякского муниципального района Астраханской области</w:t>
      </w:r>
      <w:r w:rsidRPr="00B57845">
        <w:rPr>
          <w:rFonts w:ascii="Times New Roman" w:hAnsi="Times New Roman" w:cs="Times New Roman"/>
          <w:sz w:val="28"/>
          <w:szCs w:val="28"/>
        </w:rPr>
        <w:t xml:space="preserve">» опубликовать </w:t>
      </w:r>
      <w:r w:rsidR="00274F09">
        <w:rPr>
          <w:rFonts w:ascii="Times New Roman" w:hAnsi="Times New Roman" w:cs="Times New Roman"/>
          <w:sz w:val="28"/>
          <w:szCs w:val="28"/>
        </w:rPr>
        <w:t>зарегистрированный</w:t>
      </w:r>
      <w:r w:rsidRPr="00B57845">
        <w:rPr>
          <w:rFonts w:ascii="Times New Roman" w:hAnsi="Times New Roman" w:cs="Times New Roman"/>
          <w:sz w:val="28"/>
          <w:szCs w:val="28"/>
        </w:rPr>
        <w:t xml:space="preserve"> муниципальный правовой акт в течении семи дней со дня  поступления из Управления Министерства юстиции Российской Федерации по Астраханской области уведомления о включении сведений об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</w:t>
      </w:r>
      <w:r w:rsidRPr="00D326C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326C5" w:rsidRPr="00D326C5">
        <w:rPr>
          <w:rFonts w:ascii="Times New Roman" w:hAnsi="Times New Roman" w:cs="Times New Roman"/>
          <w:sz w:val="28"/>
          <w:szCs w:val="28"/>
        </w:rPr>
        <w:t>.</w:t>
      </w:r>
    </w:p>
    <w:p w:rsidR="0015330B" w:rsidRPr="00B57845" w:rsidRDefault="002679E6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        4.</w:t>
      </w:r>
      <w:r w:rsidR="0015330B" w:rsidRPr="00B5784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1B2D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2D1B2D">
        <w:rPr>
          <w:rFonts w:ascii="Times New Roman" w:hAnsi="Times New Roman" w:cs="Times New Roman"/>
          <w:sz w:val="28"/>
          <w:szCs w:val="28"/>
        </w:rPr>
        <w:t xml:space="preserve"> </w:t>
      </w:r>
      <w:r w:rsidRPr="00B57845">
        <w:rPr>
          <w:rFonts w:ascii="Times New Roman" w:hAnsi="Times New Roman" w:cs="Times New Roman"/>
          <w:sz w:val="28"/>
          <w:szCs w:val="28"/>
        </w:rPr>
        <w:t>«Город</w:t>
      </w:r>
      <w:r w:rsidR="002D1B2D">
        <w:rPr>
          <w:rFonts w:ascii="Times New Roman" w:hAnsi="Times New Roman" w:cs="Times New Roman"/>
          <w:sz w:val="28"/>
          <w:szCs w:val="28"/>
        </w:rPr>
        <w:t xml:space="preserve">ское </w:t>
      </w:r>
    </w:p>
    <w:p w:rsidR="002D1B2D" w:rsidRDefault="002D1B2D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  город</w:t>
      </w:r>
      <w:r w:rsidR="0015330B" w:rsidRPr="00B57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30B" w:rsidRPr="00B57845">
        <w:rPr>
          <w:rFonts w:ascii="Times New Roman" w:hAnsi="Times New Roman" w:cs="Times New Roman"/>
          <w:sz w:val="28"/>
          <w:szCs w:val="28"/>
        </w:rPr>
        <w:t>Камызяк</w:t>
      </w:r>
      <w:r>
        <w:rPr>
          <w:rFonts w:ascii="Times New Roman" w:hAnsi="Times New Roman" w:cs="Times New Roman"/>
          <w:sz w:val="28"/>
          <w:szCs w:val="28"/>
        </w:rPr>
        <w:t xml:space="preserve">  Камызякского </w:t>
      </w:r>
    </w:p>
    <w:p w:rsidR="00FC5E73" w:rsidRDefault="002D1B2D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Астраханской области</w:t>
      </w:r>
      <w:r w:rsidR="00485D7C">
        <w:rPr>
          <w:rFonts w:ascii="Times New Roman" w:hAnsi="Times New Roman" w:cs="Times New Roman"/>
          <w:sz w:val="28"/>
          <w:szCs w:val="28"/>
        </w:rPr>
        <w:t>»</w:t>
      </w:r>
      <w:r w:rsidR="0015330B" w:rsidRPr="00B5784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330B" w:rsidRPr="00B578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С.Е.Грибов</w:t>
      </w:r>
    </w:p>
    <w:p w:rsidR="00FC5E73" w:rsidRDefault="00FC5E73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E73" w:rsidRDefault="00FC5E73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E73" w:rsidRDefault="00FC5E73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E73" w:rsidRDefault="00FC5E73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E73" w:rsidRDefault="00FC5E73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E73" w:rsidRDefault="00FC5E73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E73" w:rsidRDefault="00FC5E73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CB" w:rsidRDefault="00DB50C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CB" w:rsidRDefault="00DB50C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CB" w:rsidRDefault="00DB50C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CB" w:rsidRDefault="00DB50C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50CB" w:rsidSect="00714573">
      <w:headerReference w:type="default" r:id="rId8"/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FA7" w:rsidRDefault="00252FA7" w:rsidP="00926EBC">
      <w:pPr>
        <w:spacing w:after="0" w:line="240" w:lineRule="auto"/>
      </w:pPr>
      <w:r>
        <w:separator/>
      </w:r>
    </w:p>
  </w:endnote>
  <w:endnote w:type="continuationSeparator" w:id="1">
    <w:p w:rsidR="00252FA7" w:rsidRDefault="00252FA7" w:rsidP="0092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FA7" w:rsidRDefault="00252FA7" w:rsidP="00926EBC">
      <w:pPr>
        <w:spacing w:after="0" w:line="240" w:lineRule="auto"/>
      </w:pPr>
      <w:r>
        <w:separator/>
      </w:r>
    </w:p>
  </w:footnote>
  <w:footnote w:type="continuationSeparator" w:id="1">
    <w:p w:rsidR="00252FA7" w:rsidRDefault="00252FA7" w:rsidP="00926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BC" w:rsidRDefault="00926EBC">
    <w:pPr>
      <w:pStyle w:val="a6"/>
    </w:pPr>
    <w:r>
      <w:t xml:space="preserve">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2E8D"/>
    <w:multiLevelType w:val="hybridMultilevel"/>
    <w:tmpl w:val="8B10736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3115"/>
    <w:rsid w:val="000023AA"/>
    <w:rsid w:val="00022279"/>
    <w:rsid w:val="000560F9"/>
    <w:rsid w:val="00060615"/>
    <w:rsid w:val="000A33E4"/>
    <w:rsid w:val="001066D1"/>
    <w:rsid w:val="00110D98"/>
    <w:rsid w:val="00111D3B"/>
    <w:rsid w:val="001126B9"/>
    <w:rsid w:val="00113CAF"/>
    <w:rsid w:val="00122567"/>
    <w:rsid w:val="001374DA"/>
    <w:rsid w:val="00137502"/>
    <w:rsid w:val="00145693"/>
    <w:rsid w:val="0015330B"/>
    <w:rsid w:val="00181CE6"/>
    <w:rsid w:val="00181EC4"/>
    <w:rsid w:val="001D7B4B"/>
    <w:rsid w:val="001F3CE3"/>
    <w:rsid w:val="00206BE3"/>
    <w:rsid w:val="00210E82"/>
    <w:rsid w:val="002145B5"/>
    <w:rsid w:val="00244F7B"/>
    <w:rsid w:val="00252FA7"/>
    <w:rsid w:val="002679E6"/>
    <w:rsid w:val="002712E9"/>
    <w:rsid w:val="002720CB"/>
    <w:rsid w:val="00274F09"/>
    <w:rsid w:val="002A58B2"/>
    <w:rsid w:val="002D1B2D"/>
    <w:rsid w:val="002E0F95"/>
    <w:rsid w:val="00315862"/>
    <w:rsid w:val="00337F89"/>
    <w:rsid w:val="00346985"/>
    <w:rsid w:val="00346AED"/>
    <w:rsid w:val="00370E01"/>
    <w:rsid w:val="0037284D"/>
    <w:rsid w:val="003D2DD9"/>
    <w:rsid w:val="0042767F"/>
    <w:rsid w:val="0043180C"/>
    <w:rsid w:val="00485D7C"/>
    <w:rsid w:val="005029C5"/>
    <w:rsid w:val="00527936"/>
    <w:rsid w:val="005677D4"/>
    <w:rsid w:val="005773E7"/>
    <w:rsid w:val="0061628D"/>
    <w:rsid w:val="00653364"/>
    <w:rsid w:val="00653DF6"/>
    <w:rsid w:val="00673B6F"/>
    <w:rsid w:val="0069459F"/>
    <w:rsid w:val="006D3115"/>
    <w:rsid w:val="00713820"/>
    <w:rsid w:val="00714573"/>
    <w:rsid w:val="007325D8"/>
    <w:rsid w:val="00743B3B"/>
    <w:rsid w:val="00764871"/>
    <w:rsid w:val="00772E0B"/>
    <w:rsid w:val="007878FB"/>
    <w:rsid w:val="007969C4"/>
    <w:rsid w:val="007B68BC"/>
    <w:rsid w:val="007D1E05"/>
    <w:rsid w:val="007D294E"/>
    <w:rsid w:val="007D4D94"/>
    <w:rsid w:val="00803A59"/>
    <w:rsid w:val="0081079F"/>
    <w:rsid w:val="00826264"/>
    <w:rsid w:val="0084614B"/>
    <w:rsid w:val="00870CF6"/>
    <w:rsid w:val="00871B9B"/>
    <w:rsid w:val="008D56EC"/>
    <w:rsid w:val="008E7145"/>
    <w:rsid w:val="00923C3F"/>
    <w:rsid w:val="00926EBC"/>
    <w:rsid w:val="009531E2"/>
    <w:rsid w:val="0095612D"/>
    <w:rsid w:val="009667EE"/>
    <w:rsid w:val="009956B3"/>
    <w:rsid w:val="009A39A3"/>
    <w:rsid w:val="009C56DE"/>
    <w:rsid w:val="009E164E"/>
    <w:rsid w:val="009F16FE"/>
    <w:rsid w:val="00A23CEC"/>
    <w:rsid w:val="00A73C6D"/>
    <w:rsid w:val="00A81002"/>
    <w:rsid w:val="00AA249B"/>
    <w:rsid w:val="00AF3B8D"/>
    <w:rsid w:val="00B57845"/>
    <w:rsid w:val="00B87CF2"/>
    <w:rsid w:val="00BA5EC0"/>
    <w:rsid w:val="00BF3A4C"/>
    <w:rsid w:val="00C122E7"/>
    <w:rsid w:val="00C81532"/>
    <w:rsid w:val="00C951CE"/>
    <w:rsid w:val="00CC03C9"/>
    <w:rsid w:val="00CC079E"/>
    <w:rsid w:val="00CC158E"/>
    <w:rsid w:val="00CF5ED2"/>
    <w:rsid w:val="00D0700B"/>
    <w:rsid w:val="00D24F7C"/>
    <w:rsid w:val="00D31496"/>
    <w:rsid w:val="00D326C5"/>
    <w:rsid w:val="00D42293"/>
    <w:rsid w:val="00D47D1B"/>
    <w:rsid w:val="00D57B64"/>
    <w:rsid w:val="00DB314B"/>
    <w:rsid w:val="00DB50CB"/>
    <w:rsid w:val="00DC2547"/>
    <w:rsid w:val="00DC4660"/>
    <w:rsid w:val="00DD3F24"/>
    <w:rsid w:val="00DF1E7B"/>
    <w:rsid w:val="00E007C1"/>
    <w:rsid w:val="00E2100F"/>
    <w:rsid w:val="00E53ACF"/>
    <w:rsid w:val="00E63944"/>
    <w:rsid w:val="00EC357A"/>
    <w:rsid w:val="00FC5E73"/>
    <w:rsid w:val="00FE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1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7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26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6EBC"/>
  </w:style>
  <w:style w:type="paragraph" w:styleId="a8">
    <w:name w:val="footer"/>
    <w:basedOn w:val="a"/>
    <w:link w:val="a9"/>
    <w:uiPriority w:val="99"/>
    <w:semiHidden/>
    <w:unhideWhenUsed/>
    <w:rsid w:val="00926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6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692F-59B0-4D22-8879-EC2EA269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82</cp:revision>
  <cp:lastPrinted>2021-12-17T10:21:00Z</cp:lastPrinted>
  <dcterms:created xsi:type="dcterms:W3CDTF">2021-03-26T08:15:00Z</dcterms:created>
  <dcterms:modified xsi:type="dcterms:W3CDTF">2023-05-23T07:04:00Z</dcterms:modified>
</cp:coreProperties>
</file>